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D7" w:rsidRDefault="00874228">
      <w:pPr>
        <w:spacing w:line="240" w:lineRule="auto"/>
        <w:jc w:val="center"/>
      </w:pPr>
      <w:r>
        <w:rPr>
          <w:rFonts w:ascii="Century" w:hAnsi="Century" w:cs="Century"/>
          <w:b/>
          <w:bCs/>
          <w:sz w:val="28"/>
          <w:szCs w:val="28"/>
        </w:rPr>
        <w:t>Акт приема (сдачи) нефтепродуктов</w:t>
      </w:r>
    </w:p>
    <w:p w:rsidR="002133D7" w:rsidRDefault="00874228">
      <w:pPr>
        <w:pStyle w:val="af1"/>
        <w:jc w:val="center"/>
        <w:rPr>
          <w:rFonts w:ascii="Century" w:hAnsi="Century" w:cs="Century"/>
          <w:b/>
          <w:bCs/>
          <w:sz w:val="28"/>
          <w:szCs w:val="28"/>
        </w:rPr>
      </w:pPr>
      <w:r>
        <w:rPr>
          <w:rFonts w:ascii="Century" w:hAnsi="Century" w:cs="Century"/>
          <w:b/>
          <w:bCs/>
          <w:sz w:val="28"/>
          <w:szCs w:val="28"/>
        </w:rPr>
        <w:t xml:space="preserve">А К Т    № ______  </w:t>
      </w:r>
    </w:p>
    <w:p w:rsidR="002133D7" w:rsidRDefault="00874228">
      <w:pPr>
        <w:pStyle w:val="af1"/>
        <w:jc w:val="center"/>
        <w:rPr>
          <w:rFonts w:ascii="Century" w:hAnsi="Century" w:cs="Century"/>
          <w:b/>
          <w:bCs/>
          <w:sz w:val="28"/>
          <w:szCs w:val="28"/>
        </w:rPr>
      </w:pPr>
      <w:r>
        <w:rPr>
          <w:rFonts w:ascii="Century" w:hAnsi="Century" w:cs="Century"/>
          <w:b/>
          <w:bCs/>
          <w:sz w:val="28"/>
          <w:szCs w:val="28"/>
        </w:rPr>
        <w:t>от «___» ____________201___г.</w:t>
      </w:r>
    </w:p>
    <w:p w:rsidR="002133D7" w:rsidRDefault="00874228">
      <w:pPr>
        <w:pStyle w:val="af1"/>
      </w:pPr>
      <w:r>
        <w:rPr>
          <w:rFonts w:ascii="Century" w:hAnsi="Century" w:cs="Century"/>
          <w:sz w:val="22"/>
          <w:szCs w:val="22"/>
        </w:rPr>
        <w:t xml:space="preserve">Составлен в том, что представитель </w:t>
      </w:r>
      <w:r w:rsidR="00CC0C2A">
        <w:rPr>
          <w:rFonts w:ascii="Century" w:hAnsi="Century" w:cs="Century"/>
          <w:b/>
          <w:bCs/>
          <w:sz w:val="22"/>
          <w:szCs w:val="22"/>
        </w:rPr>
        <w:t>____________________</w:t>
      </w:r>
      <w:bookmarkStart w:id="0" w:name="_GoBack"/>
      <w:bookmarkEnd w:id="0"/>
    </w:p>
    <w:p w:rsidR="002133D7" w:rsidRDefault="00874228">
      <w:pPr>
        <w:pStyle w:val="af1"/>
        <w:rPr>
          <w:rFonts w:ascii="Century" w:hAnsi="Century" w:cs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>Водитель_____________________________________________________________________________</w:t>
      </w:r>
    </w:p>
    <w:p w:rsidR="002133D7" w:rsidRDefault="00874228">
      <w:pPr>
        <w:pStyle w:val="af1"/>
      </w:pPr>
      <w:r>
        <w:rPr>
          <w:rFonts w:ascii="Century" w:eastAsia="Century" w:hAnsi="Century" w:cs="Century"/>
          <w:sz w:val="22"/>
          <w:szCs w:val="22"/>
        </w:rPr>
        <w:t xml:space="preserve">                                                             </w:t>
      </w:r>
      <w:r>
        <w:rPr>
          <w:rFonts w:ascii="Century" w:hAnsi="Century" w:cs="Century"/>
          <w:sz w:val="14"/>
          <w:szCs w:val="14"/>
        </w:rPr>
        <w:t>(Ф.И.О.)</w:t>
      </w:r>
    </w:p>
    <w:p w:rsidR="002133D7" w:rsidRDefault="00874228">
      <w:pPr>
        <w:pStyle w:val="af1"/>
        <w:rPr>
          <w:rFonts w:ascii="Century" w:hAnsi="Century" w:cs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 xml:space="preserve">Накладная на отгрузку №_________ </w:t>
      </w:r>
      <w:proofErr w:type="gramStart"/>
      <w:r>
        <w:rPr>
          <w:rFonts w:ascii="Century" w:hAnsi="Century" w:cs="Century"/>
          <w:sz w:val="22"/>
          <w:szCs w:val="22"/>
        </w:rPr>
        <w:t>от</w:t>
      </w:r>
      <w:proofErr w:type="gramEnd"/>
      <w:r>
        <w:rPr>
          <w:rFonts w:ascii="Century" w:hAnsi="Century" w:cs="Century"/>
          <w:sz w:val="22"/>
          <w:szCs w:val="22"/>
        </w:rPr>
        <w:t>_________________________________________________</w:t>
      </w:r>
    </w:p>
    <w:p w:rsidR="002133D7" w:rsidRDefault="00874228">
      <w:pPr>
        <w:pStyle w:val="af1"/>
        <w:rPr>
          <w:rFonts w:ascii="Century" w:hAnsi="Century" w:cs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>Номер путевого листа ________________________________________________________________</w:t>
      </w:r>
    </w:p>
    <w:p w:rsidR="002133D7" w:rsidRDefault="00874228">
      <w:pPr>
        <w:pStyle w:val="af1"/>
        <w:rPr>
          <w:rFonts w:ascii="Century" w:hAnsi="Century" w:cs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 xml:space="preserve">а/м </w:t>
      </w:r>
      <w:proofErr w:type="spellStart"/>
      <w:r>
        <w:rPr>
          <w:rFonts w:ascii="Century" w:hAnsi="Century" w:cs="Century"/>
          <w:sz w:val="22"/>
          <w:szCs w:val="22"/>
        </w:rPr>
        <w:t>гос</w:t>
      </w:r>
      <w:proofErr w:type="gramStart"/>
      <w:r>
        <w:rPr>
          <w:rFonts w:ascii="Century" w:hAnsi="Century" w:cs="Century"/>
          <w:sz w:val="22"/>
          <w:szCs w:val="22"/>
        </w:rPr>
        <w:t>.н</w:t>
      </w:r>
      <w:proofErr w:type="gramEnd"/>
      <w:r>
        <w:rPr>
          <w:rFonts w:ascii="Century" w:hAnsi="Century" w:cs="Century"/>
          <w:sz w:val="22"/>
          <w:szCs w:val="22"/>
        </w:rPr>
        <w:t>омер__</w:t>
      </w:r>
      <w:r>
        <w:rPr>
          <w:rFonts w:ascii="Century" w:hAnsi="Century" w:cs="Century"/>
          <w:sz w:val="22"/>
          <w:szCs w:val="22"/>
        </w:rPr>
        <w:t>_________________сдал</w:t>
      </w:r>
      <w:proofErr w:type="spellEnd"/>
      <w:r>
        <w:rPr>
          <w:rFonts w:ascii="Century" w:hAnsi="Century" w:cs="Century"/>
          <w:sz w:val="22"/>
          <w:szCs w:val="22"/>
        </w:rPr>
        <w:t xml:space="preserve">, а представитель  </w:t>
      </w:r>
    </w:p>
    <w:p w:rsidR="002133D7" w:rsidRDefault="00874228">
      <w:pPr>
        <w:pStyle w:val="af1"/>
      </w:pPr>
      <w:r>
        <w:rPr>
          <w:rFonts w:ascii="Century" w:hAnsi="Century" w:cs="Century"/>
          <w:sz w:val="22"/>
          <w:szCs w:val="22"/>
        </w:rPr>
        <w:t>______________________________________________________________________________________</w:t>
      </w:r>
    </w:p>
    <w:p w:rsidR="002133D7" w:rsidRDefault="00874228">
      <w:pPr>
        <w:pStyle w:val="af1"/>
      </w:pPr>
      <w:r>
        <w:rPr>
          <w:rFonts w:ascii="Century" w:eastAsia="Century" w:hAnsi="Century" w:cs="Century"/>
          <w:sz w:val="18"/>
          <w:szCs w:val="18"/>
        </w:rPr>
        <w:t xml:space="preserve">                                                                   </w:t>
      </w:r>
      <w:r>
        <w:rPr>
          <w:rFonts w:ascii="Century" w:hAnsi="Century" w:cs="Century"/>
          <w:sz w:val="14"/>
          <w:szCs w:val="14"/>
        </w:rPr>
        <w:t>(Предприятие, организация, должность)</w:t>
      </w:r>
    </w:p>
    <w:p w:rsidR="002133D7" w:rsidRDefault="00874228">
      <w:pPr>
        <w:pStyle w:val="af1"/>
      </w:pPr>
      <w:r>
        <w:rPr>
          <w:rFonts w:ascii="Century" w:hAnsi="Century" w:cs="Century"/>
          <w:sz w:val="22"/>
          <w:szCs w:val="22"/>
        </w:rPr>
        <w:t>_______________________</w:t>
      </w:r>
      <w:r>
        <w:rPr>
          <w:rFonts w:ascii="Century" w:hAnsi="Century" w:cs="Century"/>
          <w:sz w:val="22"/>
          <w:szCs w:val="22"/>
        </w:rPr>
        <w:t>________________________________________________ ______________</w:t>
      </w:r>
    </w:p>
    <w:p w:rsidR="002133D7" w:rsidRDefault="00874228">
      <w:pPr>
        <w:pStyle w:val="af1"/>
        <w:rPr>
          <w:rFonts w:ascii="Century" w:hAnsi="Century" w:cs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>принял</w:t>
      </w:r>
      <w:proofErr w:type="gramStart"/>
      <w:r>
        <w:rPr>
          <w:rFonts w:ascii="Century" w:hAnsi="Century" w:cs="Century"/>
          <w:sz w:val="22"/>
          <w:szCs w:val="22"/>
        </w:rPr>
        <w:t xml:space="preserve"> :</w:t>
      </w:r>
      <w:proofErr w:type="gramEnd"/>
    </w:p>
    <w:tbl>
      <w:tblPr>
        <w:tblW w:w="96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00"/>
        <w:gridCol w:w="2775"/>
        <w:gridCol w:w="2680"/>
      </w:tblGrid>
      <w:tr w:rsidR="002133D7"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3D7" w:rsidRDefault="002133D7">
            <w:pPr>
              <w:pStyle w:val="af"/>
              <w:snapToGrid w:val="0"/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3D7" w:rsidRDefault="00874228">
            <w:pPr>
              <w:pStyle w:val="af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Накладная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3D7" w:rsidRDefault="00874228">
            <w:pPr>
              <w:pStyle w:val="af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По факту</w:t>
            </w:r>
          </w:p>
        </w:tc>
      </w:tr>
      <w:tr w:rsidR="002133D7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3D7" w:rsidRDefault="00874228">
            <w:pPr>
              <w:pStyle w:val="af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Товар (наименование, характеристика)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3D7" w:rsidRDefault="002133D7">
            <w:pPr>
              <w:pStyle w:val="af"/>
              <w:snapToGrid w:val="0"/>
            </w:pP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3D7" w:rsidRDefault="002133D7">
            <w:pPr>
              <w:pStyle w:val="af"/>
              <w:snapToGrid w:val="0"/>
            </w:pPr>
          </w:p>
        </w:tc>
      </w:tr>
      <w:tr w:rsidR="002133D7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3D7" w:rsidRDefault="00874228">
            <w:pPr>
              <w:pStyle w:val="af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 xml:space="preserve">Плотность, </w:t>
            </w:r>
            <w:proofErr w:type="gramStart"/>
            <w:r>
              <w:rPr>
                <w:rFonts w:ascii="Century" w:hAnsi="Century" w:cs="Century"/>
              </w:rPr>
              <w:t>кг</w:t>
            </w:r>
            <w:proofErr w:type="gramEnd"/>
            <w:r>
              <w:rPr>
                <w:rFonts w:ascii="Century" w:hAnsi="Century" w:cs="Century"/>
              </w:rPr>
              <w:t>/</w:t>
            </w:r>
            <w:proofErr w:type="spellStart"/>
            <w:r>
              <w:rPr>
                <w:rFonts w:ascii="Century" w:hAnsi="Century" w:cs="Century"/>
              </w:rPr>
              <w:t>дм</w:t>
            </w:r>
            <w:proofErr w:type="spellEnd"/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3D7" w:rsidRDefault="002133D7">
            <w:pPr>
              <w:pStyle w:val="af"/>
              <w:snapToGrid w:val="0"/>
            </w:pP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3D7" w:rsidRDefault="002133D7">
            <w:pPr>
              <w:pStyle w:val="af"/>
              <w:snapToGrid w:val="0"/>
            </w:pPr>
          </w:p>
        </w:tc>
      </w:tr>
      <w:tr w:rsidR="002133D7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3D7" w:rsidRDefault="00874228">
            <w:pPr>
              <w:pStyle w:val="af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 xml:space="preserve">Температура, </w:t>
            </w:r>
            <w:proofErr w:type="gramStart"/>
            <w:r>
              <w:rPr>
                <w:rFonts w:ascii="Century" w:hAnsi="Century" w:cs="Century"/>
              </w:rPr>
              <w:t>С</w:t>
            </w:r>
            <w:proofErr w:type="gramEnd"/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3D7" w:rsidRDefault="002133D7">
            <w:pPr>
              <w:pStyle w:val="af"/>
              <w:snapToGrid w:val="0"/>
            </w:pP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3D7" w:rsidRDefault="002133D7">
            <w:pPr>
              <w:pStyle w:val="af"/>
              <w:snapToGrid w:val="0"/>
            </w:pPr>
          </w:p>
        </w:tc>
      </w:tr>
      <w:tr w:rsidR="002133D7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3D7" w:rsidRDefault="00874228">
            <w:pPr>
              <w:pStyle w:val="af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 xml:space="preserve">Объем, </w:t>
            </w:r>
            <w:proofErr w:type="gramStart"/>
            <w:r>
              <w:rPr>
                <w:rFonts w:ascii="Century" w:hAnsi="Century" w:cs="Century"/>
              </w:rPr>
              <w:t>л</w:t>
            </w:r>
            <w:proofErr w:type="gramEnd"/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3D7" w:rsidRDefault="002133D7">
            <w:pPr>
              <w:pStyle w:val="af"/>
              <w:snapToGrid w:val="0"/>
            </w:pP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3D7" w:rsidRDefault="002133D7">
            <w:pPr>
              <w:pStyle w:val="af"/>
              <w:snapToGrid w:val="0"/>
            </w:pPr>
          </w:p>
        </w:tc>
      </w:tr>
      <w:tr w:rsidR="002133D7">
        <w:trPr>
          <w:trHeight w:val="376"/>
        </w:trPr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3D7" w:rsidRDefault="00874228">
            <w:pPr>
              <w:pStyle w:val="af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 xml:space="preserve">Масса, </w:t>
            </w:r>
            <w:proofErr w:type="gramStart"/>
            <w:r>
              <w:rPr>
                <w:rFonts w:ascii="Century" w:hAnsi="Century" w:cs="Century"/>
              </w:rPr>
              <w:t>т</w:t>
            </w:r>
            <w:proofErr w:type="gramEnd"/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3D7" w:rsidRDefault="002133D7">
            <w:pPr>
              <w:pStyle w:val="af"/>
              <w:snapToGrid w:val="0"/>
            </w:pP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3D7" w:rsidRDefault="002133D7">
            <w:pPr>
              <w:pStyle w:val="af"/>
              <w:snapToGrid w:val="0"/>
            </w:pPr>
          </w:p>
        </w:tc>
      </w:tr>
      <w:tr w:rsidR="002133D7">
        <w:trPr>
          <w:trHeight w:val="397"/>
        </w:trPr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2133D7" w:rsidRDefault="002133D7">
            <w:pPr>
              <w:pStyle w:val="af"/>
              <w:snapToGrid w:val="0"/>
              <w:rPr>
                <w:rFonts w:ascii="Century" w:hAnsi="Century" w:cs="Century"/>
                <w:b/>
                <w:bCs/>
                <w:highlight w:val="white"/>
              </w:rPr>
            </w:pPr>
          </w:p>
        </w:tc>
        <w:tc>
          <w:tcPr>
            <w:tcW w:w="5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2133D7" w:rsidRDefault="002133D7">
            <w:pPr>
              <w:pStyle w:val="af"/>
              <w:snapToGrid w:val="0"/>
              <w:rPr>
                <w:rFonts w:ascii="Century" w:hAnsi="Century" w:cs="Century"/>
                <w:b/>
                <w:bCs/>
                <w:highlight w:val="white"/>
              </w:rPr>
            </w:pPr>
          </w:p>
        </w:tc>
      </w:tr>
      <w:tr w:rsidR="002133D7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3D7" w:rsidRDefault="00874228">
            <w:pPr>
              <w:pStyle w:val="af"/>
              <w:rPr>
                <w:rFonts w:ascii="Century" w:hAnsi="Century" w:cs="Century"/>
                <w:b/>
                <w:bCs/>
              </w:rPr>
            </w:pPr>
            <w:proofErr w:type="gramStart"/>
            <w:r>
              <w:rPr>
                <w:rFonts w:ascii="Century" w:hAnsi="Century" w:cs="Century"/>
                <w:b/>
                <w:bCs/>
              </w:rPr>
              <w:t>Произведен</w:t>
            </w:r>
            <w:proofErr w:type="gramEnd"/>
            <w:r>
              <w:rPr>
                <w:rFonts w:ascii="Century" w:hAnsi="Century" w:cs="Century"/>
                <w:b/>
                <w:bCs/>
              </w:rPr>
              <w:t xml:space="preserve"> долив  до начала слива (указывать в литрах)</w:t>
            </w:r>
          </w:p>
        </w:tc>
        <w:tc>
          <w:tcPr>
            <w:tcW w:w="5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3D7" w:rsidRDefault="00874228">
            <w:pPr>
              <w:pStyle w:val="af"/>
              <w:snapToGrid w:val="0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  <w:t xml:space="preserve">  </w:t>
            </w:r>
          </w:p>
          <w:p w:rsidR="002133D7" w:rsidRDefault="002133D7">
            <w:pPr>
              <w:pStyle w:val="af"/>
              <w:snapToGrid w:val="0"/>
            </w:pPr>
          </w:p>
        </w:tc>
      </w:tr>
    </w:tbl>
    <w:p w:rsidR="002133D7" w:rsidRDefault="002133D7">
      <w:pPr>
        <w:pStyle w:val="af1"/>
        <w:rPr>
          <w:rFonts w:ascii="Century" w:hAnsi="Century" w:cs="Century"/>
          <w:sz w:val="22"/>
          <w:szCs w:val="22"/>
        </w:rPr>
      </w:pPr>
    </w:p>
    <w:p w:rsidR="002133D7" w:rsidRDefault="00874228">
      <w:pPr>
        <w:pStyle w:val="af1"/>
      </w:pPr>
      <w:r>
        <w:rPr>
          <w:rFonts w:ascii="Century" w:hAnsi="Century" w:cs="Century"/>
          <w:sz w:val="22"/>
          <w:szCs w:val="22"/>
        </w:rPr>
        <w:t>Заказчик_____________________________________________________________________________</w:t>
      </w:r>
    </w:p>
    <w:p w:rsidR="002133D7" w:rsidRDefault="00874228">
      <w:pPr>
        <w:pStyle w:val="af1"/>
      </w:pPr>
      <w:r>
        <w:rPr>
          <w:rFonts w:ascii="Century" w:eastAsia="Century" w:hAnsi="Century" w:cs="Century"/>
          <w:sz w:val="22"/>
          <w:szCs w:val="22"/>
        </w:rPr>
        <w:t xml:space="preserve">                                                                  </w:t>
      </w:r>
      <w:r>
        <w:rPr>
          <w:rFonts w:ascii="Century" w:eastAsia="Century" w:hAnsi="Century" w:cs="Century"/>
          <w:sz w:val="14"/>
          <w:szCs w:val="14"/>
        </w:rPr>
        <w:t xml:space="preserve"> </w:t>
      </w:r>
      <w:r>
        <w:rPr>
          <w:rFonts w:ascii="Century" w:hAnsi="Century" w:cs="Century"/>
          <w:sz w:val="14"/>
          <w:szCs w:val="14"/>
        </w:rPr>
        <w:t>(Отправитель груза)</w:t>
      </w:r>
    </w:p>
    <w:p w:rsidR="002133D7" w:rsidRDefault="00874228">
      <w:pPr>
        <w:pStyle w:val="af1"/>
        <w:rPr>
          <w:rFonts w:ascii="Century" w:hAnsi="Century" w:cs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 xml:space="preserve">Пункт сдачи / Адрес </w:t>
      </w:r>
      <w:r>
        <w:rPr>
          <w:rFonts w:ascii="Century" w:hAnsi="Century" w:cs="Century"/>
          <w:sz w:val="22"/>
          <w:szCs w:val="22"/>
        </w:rPr>
        <w:t>(город/деревня/село</w:t>
      </w:r>
      <w:proofErr w:type="gramStart"/>
      <w:r>
        <w:rPr>
          <w:rFonts w:ascii="Century" w:hAnsi="Century" w:cs="Century"/>
          <w:sz w:val="22"/>
          <w:szCs w:val="22"/>
        </w:rPr>
        <w:t>,р</w:t>
      </w:r>
      <w:proofErr w:type="gramEnd"/>
      <w:r>
        <w:rPr>
          <w:rFonts w:ascii="Century" w:hAnsi="Century" w:cs="Century"/>
          <w:sz w:val="22"/>
          <w:szCs w:val="22"/>
        </w:rPr>
        <w:t>айон,область)____________________________________________________</w:t>
      </w:r>
    </w:p>
    <w:p w:rsidR="002133D7" w:rsidRDefault="002133D7">
      <w:pPr>
        <w:pStyle w:val="af1"/>
        <w:rPr>
          <w:rFonts w:ascii="Century" w:hAnsi="Century" w:cs="Century"/>
          <w:sz w:val="22"/>
          <w:szCs w:val="22"/>
        </w:rPr>
      </w:pPr>
    </w:p>
    <w:p w:rsidR="002133D7" w:rsidRDefault="00874228">
      <w:pPr>
        <w:pStyle w:val="af1"/>
        <w:rPr>
          <w:rFonts w:ascii="Century" w:hAnsi="Century" w:cs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>Сдал /__________________________/ подпись ____________</w:t>
      </w:r>
    </w:p>
    <w:p w:rsidR="002133D7" w:rsidRDefault="00874228">
      <w:pPr>
        <w:pStyle w:val="af1"/>
      </w:pPr>
      <w:r>
        <w:rPr>
          <w:rFonts w:ascii="Century" w:eastAsia="Century" w:hAnsi="Century" w:cs="Century"/>
          <w:sz w:val="22"/>
          <w:szCs w:val="22"/>
        </w:rPr>
        <w:t xml:space="preserve">                          </w:t>
      </w:r>
      <w:r>
        <w:rPr>
          <w:rFonts w:ascii="Century" w:hAnsi="Century" w:cs="Century"/>
          <w:sz w:val="14"/>
          <w:szCs w:val="14"/>
        </w:rPr>
        <w:t>(Ф.И.О.)</w:t>
      </w:r>
    </w:p>
    <w:p w:rsidR="002133D7" w:rsidRDefault="002133D7">
      <w:pPr>
        <w:pStyle w:val="af1"/>
        <w:rPr>
          <w:rFonts w:ascii="Century" w:hAnsi="Century" w:cs="Century"/>
          <w:sz w:val="22"/>
          <w:szCs w:val="22"/>
        </w:rPr>
      </w:pPr>
    </w:p>
    <w:p w:rsidR="002133D7" w:rsidRDefault="002133D7">
      <w:pPr>
        <w:pStyle w:val="af1"/>
        <w:rPr>
          <w:rFonts w:ascii="Century" w:hAnsi="Century" w:cs="Century"/>
          <w:sz w:val="22"/>
          <w:szCs w:val="22"/>
        </w:rPr>
      </w:pPr>
    </w:p>
    <w:p w:rsidR="002133D7" w:rsidRDefault="00874228">
      <w:pPr>
        <w:pStyle w:val="af1"/>
        <w:rPr>
          <w:rFonts w:ascii="Century" w:hAnsi="Century" w:cs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>Принял /_______________________/ подпись _____________</w:t>
      </w:r>
    </w:p>
    <w:p w:rsidR="002133D7" w:rsidRDefault="00874228">
      <w:pPr>
        <w:pStyle w:val="af1"/>
      </w:pPr>
      <w:r>
        <w:rPr>
          <w:rFonts w:ascii="Century" w:hAnsi="Century" w:cs="Century"/>
          <w:b/>
          <w:bCs/>
          <w:sz w:val="22"/>
          <w:szCs w:val="22"/>
        </w:rPr>
        <w:t xml:space="preserve">М  </w:t>
      </w:r>
      <w:proofErr w:type="gramStart"/>
      <w:r>
        <w:rPr>
          <w:rFonts w:ascii="Century" w:hAnsi="Century" w:cs="Century"/>
          <w:b/>
          <w:bCs/>
          <w:sz w:val="22"/>
          <w:szCs w:val="22"/>
        </w:rPr>
        <w:t>П</w:t>
      </w:r>
      <w:proofErr w:type="gramEnd"/>
      <w:r>
        <w:rPr>
          <w:rFonts w:ascii="Century" w:hAnsi="Century" w:cs="Century"/>
          <w:b/>
          <w:bCs/>
          <w:sz w:val="22"/>
          <w:szCs w:val="22"/>
        </w:rPr>
        <w:t xml:space="preserve">  </w:t>
      </w:r>
      <w:r>
        <w:rPr>
          <w:rFonts w:ascii="Century" w:hAnsi="Century" w:cs="Century"/>
          <w:sz w:val="22"/>
          <w:szCs w:val="22"/>
        </w:rPr>
        <w:t xml:space="preserve">           </w:t>
      </w:r>
      <w:r>
        <w:rPr>
          <w:rFonts w:ascii="Century" w:hAnsi="Century" w:cs="Century"/>
          <w:sz w:val="14"/>
          <w:szCs w:val="14"/>
        </w:rPr>
        <w:t xml:space="preserve">    </w:t>
      </w:r>
      <w:r>
        <w:rPr>
          <w:rFonts w:ascii="Century" w:hAnsi="Century" w:cs="Century"/>
          <w:sz w:val="14"/>
          <w:szCs w:val="14"/>
        </w:rPr>
        <w:t xml:space="preserve">           (Ф.И.О.)</w:t>
      </w:r>
    </w:p>
    <w:p w:rsidR="002133D7" w:rsidRDefault="002133D7">
      <w:pPr>
        <w:pStyle w:val="af1"/>
        <w:rPr>
          <w:rFonts w:ascii="Century" w:hAnsi="Century" w:cs="Century"/>
          <w:sz w:val="22"/>
          <w:szCs w:val="22"/>
        </w:rPr>
      </w:pPr>
    </w:p>
    <w:p w:rsidR="002133D7" w:rsidRDefault="00874228">
      <w:pPr>
        <w:pStyle w:val="af1"/>
        <w:pBdr>
          <w:bottom w:val="single" w:sz="8" w:space="2" w:color="000000"/>
        </w:pBdr>
        <w:rPr>
          <w:rFonts w:ascii="Century" w:hAnsi="Century" w:cs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 xml:space="preserve">Примечание </w:t>
      </w:r>
    </w:p>
    <w:p w:rsidR="002133D7" w:rsidRDefault="002133D7">
      <w:pPr>
        <w:pStyle w:val="af1"/>
        <w:spacing w:line="240" w:lineRule="auto"/>
        <w:rPr>
          <w:rFonts w:ascii="Times New Roman" w:hAnsi="Times New Roman" w:cs="Times New Roman"/>
        </w:rPr>
      </w:pPr>
    </w:p>
    <w:sectPr w:rsidR="002133D7">
      <w:headerReference w:type="default" r:id="rId7"/>
      <w:footerReference w:type="default" r:id="rId8"/>
      <w:pgSz w:w="11906" w:h="16838"/>
      <w:pgMar w:top="1985" w:right="991" w:bottom="650" w:left="1134" w:header="709" w:footer="59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228" w:rsidRDefault="00874228">
      <w:pPr>
        <w:spacing w:after="0" w:line="240" w:lineRule="auto"/>
      </w:pPr>
      <w:r>
        <w:separator/>
      </w:r>
    </w:p>
  </w:endnote>
  <w:endnote w:type="continuationSeparator" w:id="0">
    <w:p w:rsidR="00874228" w:rsidRDefault="0087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Condensed Web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3D7" w:rsidRDefault="00874228">
    <w:pPr>
      <w:pStyle w:val="ac"/>
      <w:jc w:val="center"/>
      <w:rPr>
        <w:rFonts w:ascii="Myriad Pro Cond" w:hAnsi="Myriad Pro Cond"/>
        <w:sz w:val="16"/>
        <w:szCs w:val="16"/>
      </w:rPr>
    </w:pPr>
    <w:r>
      <w:rPr>
        <w:rFonts w:ascii="Myriad Pro Cond" w:hAnsi="Myriad Pro Cond" w:cs="Calibri"/>
        <w:sz w:val="16"/>
        <w:szCs w:val="16"/>
      </w:rPr>
      <w:t>ИНН</w:t>
    </w:r>
    <w:r>
      <w:rPr>
        <w:rFonts w:ascii="Myriad Pro Cond" w:hAnsi="Myriad Pro Cond"/>
        <w:sz w:val="16"/>
        <w:szCs w:val="16"/>
      </w:rPr>
      <w:t xml:space="preserve"> 1650325375 /  </w:t>
    </w:r>
    <w:r>
      <w:rPr>
        <w:rFonts w:ascii="Myriad Pro Cond" w:hAnsi="Myriad Pro Cond" w:cs="Calibri"/>
        <w:sz w:val="16"/>
        <w:szCs w:val="16"/>
      </w:rPr>
      <w:t>КПП</w:t>
    </w:r>
    <w:r>
      <w:rPr>
        <w:rFonts w:ascii="Myriad Pro Cond" w:hAnsi="Myriad Pro Cond"/>
        <w:sz w:val="16"/>
        <w:szCs w:val="16"/>
      </w:rPr>
      <w:t xml:space="preserve"> 165001001 / </w:t>
    </w:r>
    <w:r>
      <w:rPr>
        <w:rFonts w:ascii="Myriad Pro Cond" w:hAnsi="Myriad Pro Cond" w:cs="Calibri"/>
        <w:sz w:val="16"/>
        <w:szCs w:val="16"/>
      </w:rPr>
      <w:t>БИК</w:t>
    </w:r>
    <w:r>
      <w:rPr>
        <w:rFonts w:ascii="Myriad Pro Cond" w:hAnsi="Myriad Pro Cond"/>
        <w:sz w:val="16"/>
        <w:szCs w:val="16"/>
      </w:rPr>
      <w:t xml:space="preserve"> 049240748; </w:t>
    </w:r>
    <w:proofErr w:type="gramStart"/>
    <w:r>
      <w:rPr>
        <w:rFonts w:ascii="Myriad Pro Cond" w:hAnsi="Myriad Pro Cond" w:cs="Calibri"/>
        <w:sz w:val="16"/>
        <w:szCs w:val="16"/>
      </w:rPr>
      <w:t>р</w:t>
    </w:r>
    <w:proofErr w:type="gramEnd"/>
    <w:r>
      <w:rPr>
        <w:rFonts w:ascii="Myriad Pro Cond" w:hAnsi="Myriad Pro Cond"/>
        <w:sz w:val="16"/>
        <w:szCs w:val="16"/>
      </w:rPr>
      <w:t>/</w:t>
    </w:r>
    <w:r>
      <w:rPr>
        <w:rFonts w:ascii="Myriad Pro Cond" w:hAnsi="Myriad Pro Cond" w:cs="Calibri"/>
        <w:sz w:val="16"/>
        <w:szCs w:val="16"/>
      </w:rPr>
      <w:t>с</w:t>
    </w:r>
    <w:r>
      <w:rPr>
        <w:rFonts w:ascii="Myriad Pro Cond" w:hAnsi="Myriad Pro Cond"/>
        <w:sz w:val="16"/>
        <w:szCs w:val="16"/>
      </w:rPr>
      <w:t xml:space="preserve"> 40702810610000008749 / </w:t>
    </w:r>
    <w:r>
      <w:rPr>
        <w:rFonts w:ascii="Myriad Pro Cond" w:hAnsi="Myriad Pro Cond" w:cs="Calibri"/>
        <w:sz w:val="16"/>
        <w:szCs w:val="16"/>
      </w:rPr>
      <w:t>к</w:t>
    </w:r>
    <w:r>
      <w:rPr>
        <w:rFonts w:ascii="Myriad Pro Cond" w:hAnsi="Myriad Pro Cond"/>
        <w:sz w:val="16"/>
        <w:szCs w:val="16"/>
      </w:rPr>
      <w:t>/</w:t>
    </w:r>
    <w:r>
      <w:rPr>
        <w:rFonts w:ascii="Myriad Pro Cond" w:hAnsi="Myriad Pro Cond" w:cs="Calibri"/>
        <w:sz w:val="16"/>
        <w:szCs w:val="16"/>
      </w:rPr>
      <w:t>с</w:t>
    </w:r>
    <w:r>
      <w:rPr>
        <w:rFonts w:ascii="Myriad Pro Cond" w:hAnsi="Myriad Pro Cond"/>
        <w:sz w:val="16"/>
        <w:szCs w:val="16"/>
      </w:rPr>
      <w:t xml:space="preserve"> 30101810100000000748, </w:t>
    </w:r>
    <w:r>
      <w:rPr>
        <w:rFonts w:ascii="Myriad Pro Cond" w:hAnsi="Myriad Pro Cond" w:cs="Calibri"/>
        <w:sz w:val="16"/>
        <w:szCs w:val="16"/>
      </w:rPr>
      <w:t>АО</w:t>
    </w:r>
    <w:r>
      <w:rPr>
        <w:rFonts w:ascii="Myriad Pro Cond" w:hAnsi="Myriad Pro Cond"/>
        <w:sz w:val="16"/>
        <w:szCs w:val="16"/>
      </w:rPr>
      <w:t xml:space="preserve"> </w:t>
    </w:r>
    <w:r>
      <w:rPr>
        <w:rFonts w:ascii="Myriad Pro Cond" w:hAnsi="Myriad Pro Cond" w:cs="Myriad Condensed Web"/>
        <w:sz w:val="16"/>
        <w:szCs w:val="16"/>
      </w:rPr>
      <w:t>«</w:t>
    </w:r>
    <w:r>
      <w:rPr>
        <w:rFonts w:ascii="Myriad Pro Cond" w:hAnsi="Myriad Pro Cond" w:cs="Calibri"/>
        <w:sz w:val="16"/>
        <w:szCs w:val="16"/>
      </w:rPr>
      <w:t>АВТОГРАДБАНК</w:t>
    </w:r>
    <w:r>
      <w:rPr>
        <w:rFonts w:ascii="Myriad Pro Cond" w:hAnsi="Myriad Pro Cond" w:cs="Myriad Condensed Web"/>
        <w:sz w:val="16"/>
        <w:szCs w:val="16"/>
      </w:rPr>
      <w:t>»</w:t>
    </w:r>
  </w:p>
  <w:p w:rsidR="002133D7" w:rsidRDefault="00874228">
    <w:pPr>
      <w:pStyle w:val="ac"/>
      <w:jc w:val="center"/>
      <w:rPr>
        <w:rFonts w:ascii="Myriad Pro Cond" w:hAnsi="Myriad Pro Cond"/>
        <w:sz w:val="16"/>
        <w:szCs w:val="16"/>
      </w:rPr>
    </w:pPr>
    <w:r>
      <w:rPr>
        <w:rFonts w:ascii="Myriad Pro Cond" w:hAnsi="Myriad Pro Cond" w:cs="Calibri"/>
        <w:sz w:val="16"/>
        <w:szCs w:val="16"/>
      </w:rPr>
      <w:t>Юр</w:t>
    </w:r>
    <w:r>
      <w:rPr>
        <w:rFonts w:ascii="Myriad Pro Cond" w:hAnsi="Myriad Pro Cond"/>
        <w:sz w:val="16"/>
        <w:szCs w:val="16"/>
      </w:rPr>
      <w:t xml:space="preserve">. </w:t>
    </w:r>
    <w:r>
      <w:rPr>
        <w:rFonts w:ascii="Myriad Pro Cond" w:hAnsi="Myriad Pro Cond" w:cs="Calibri"/>
        <w:sz w:val="16"/>
        <w:szCs w:val="16"/>
      </w:rPr>
      <w:t>адрес</w:t>
    </w:r>
    <w:r>
      <w:rPr>
        <w:rFonts w:ascii="Myriad Pro Cond" w:hAnsi="Myriad Pro Cond"/>
        <w:sz w:val="16"/>
        <w:szCs w:val="16"/>
      </w:rPr>
      <w:t xml:space="preserve">: 423800, </w:t>
    </w:r>
    <w:r>
      <w:rPr>
        <w:rFonts w:ascii="Myriad Pro Cond" w:hAnsi="Myriad Pro Cond" w:cs="Calibri"/>
        <w:sz w:val="16"/>
        <w:szCs w:val="16"/>
      </w:rPr>
      <w:t>Республика</w:t>
    </w:r>
    <w:r>
      <w:rPr>
        <w:rFonts w:ascii="Myriad Pro Cond" w:hAnsi="Myriad Pro Cond"/>
        <w:sz w:val="16"/>
        <w:szCs w:val="16"/>
      </w:rPr>
      <w:t xml:space="preserve"> </w:t>
    </w:r>
    <w:r>
      <w:rPr>
        <w:rFonts w:ascii="Myriad Pro Cond" w:hAnsi="Myriad Pro Cond" w:cs="Calibri"/>
        <w:sz w:val="16"/>
        <w:szCs w:val="16"/>
      </w:rPr>
      <w:t>Татарстан</w:t>
    </w:r>
    <w:r>
      <w:rPr>
        <w:rFonts w:ascii="Myriad Pro Cond" w:hAnsi="Myriad Pro Cond"/>
        <w:sz w:val="16"/>
        <w:szCs w:val="16"/>
      </w:rPr>
      <w:t xml:space="preserve">, </w:t>
    </w:r>
    <w:r>
      <w:rPr>
        <w:rFonts w:ascii="Myriad Pro Cond" w:hAnsi="Myriad Pro Cond" w:cs="Calibri"/>
        <w:sz w:val="16"/>
        <w:szCs w:val="16"/>
      </w:rPr>
      <w:t>г</w:t>
    </w:r>
    <w:r>
      <w:rPr>
        <w:rFonts w:ascii="Myriad Pro Cond" w:hAnsi="Myriad Pro Cond"/>
        <w:sz w:val="16"/>
        <w:szCs w:val="16"/>
      </w:rPr>
      <w:t xml:space="preserve">. </w:t>
    </w:r>
    <w:r>
      <w:rPr>
        <w:rFonts w:ascii="Myriad Pro Cond" w:hAnsi="Myriad Pro Cond" w:cs="Calibri"/>
        <w:sz w:val="16"/>
        <w:szCs w:val="16"/>
      </w:rPr>
      <w:t>Наб</w:t>
    </w:r>
    <w:r>
      <w:rPr>
        <w:rFonts w:ascii="Myriad Pro Cond" w:hAnsi="Myriad Pro Cond"/>
        <w:sz w:val="16"/>
        <w:szCs w:val="16"/>
      </w:rPr>
      <w:t xml:space="preserve">. </w:t>
    </w:r>
    <w:r>
      <w:rPr>
        <w:rFonts w:ascii="Myriad Pro Cond" w:hAnsi="Myriad Pro Cond" w:cs="Calibri"/>
        <w:sz w:val="16"/>
        <w:szCs w:val="16"/>
      </w:rPr>
      <w:t>Челны</w:t>
    </w:r>
    <w:r>
      <w:rPr>
        <w:rFonts w:ascii="Myriad Pro Cond" w:hAnsi="Myriad Pro Cond"/>
        <w:sz w:val="16"/>
        <w:szCs w:val="16"/>
      </w:rPr>
      <w:t xml:space="preserve">, </w:t>
    </w:r>
    <w:proofErr w:type="spellStart"/>
    <w:r>
      <w:rPr>
        <w:rFonts w:ascii="Myriad Pro Cond" w:hAnsi="Myriad Pro Cond"/>
        <w:sz w:val="16"/>
        <w:szCs w:val="16"/>
      </w:rPr>
      <w:t>Мензелинский</w:t>
    </w:r>
    <w:proofErr w:type="spellEnd"/>
    <w:r>
      <w:rPr>
        <w:rFonts w:ascii="Myriad Pro Cond" w:hAnsi="Myriad Pro Cond"/>
        <w:sz w:val="16"/>
        <w:szCs w:val="16"/>
      </w:rPr>
      <w:t xml:space="preserve"> тракт, </w:t>
    </w:r>
    <w:r>
      <w:rPr>
        <w:rFonts w:ascii="Myriad Pro Cond" w:hAnsi="Myriad Pro Cond" w:cs="Calibri"/>
        <w:sz w:val="16"/>
        <w:szCs w:val="16"/>
      </w:rPr>
      <w:t>д</w:t>
    </w:r>
    <w:r>
      <w:rPr>
        <w:rFonts w:ascii="Myriad Pro Cond" w:hAnsi="Myriad Pro Cond"/>
        <w:sz w:val="16"/>
        <w:szCs w:val="16"/>
      </w:rPr>
      <w:t>. 38/1, офис 5; teo-oil@mail.ru</w:t>
    </w:r>
  </w:p>
  <w:p w:rsidR="002133D7" w:rsidRDefault="00874228">
    <w:pPr>
      <w:pStyle w:val="ac"/>
      <w:jc w:val="center"/>
      <w:rPr>
        <w:rFonts w:ascii="Myriad Pro Cond" w:hAnsi="Myriad Pro Cond"/>
        <w:sz w:val="16"/>
        <w:szCs w:val="16"/>
      </w:rPr>
    </w:pPr>
    <w:r>
      <w:rPr>
        <w:rFonts w:ascii="Myriad Pro Cond" w:hAnsi="Myriad Pro Cond" w:cs="Calibri"/>
        <w:sz w:val="16"/>
        <w:szCs w:val="16"/>
      </w:rPr>
      <w:t>Почтовый</w:t>
    </w:r>
    <w:r>
      <w:rPr>
        <w:rFonts w:ascii="Myriad Pro Cond" w:hAnsi="Myriad Pro Cond"/>
        <w:sz w:val="16"/>
        <w:szCs w:val="16"/>
      </w:rPr>
      <w:t xml:space="preserve"> </w:t>
    </w:r>
    <w:r>
      <w:rPr>
        <w:rFonts w:ascii="Myriad Pro Cond" w:hAnsi="Myriad Pro Cond" w:cs="Calibri"/>
        <w:sz w:val="16"/>
        <w:szCs w:val="16"/>
      </w:rPr>
      <w:t>адрес</w:t>
    </w:r>
    <w:r>
      <w:rPr>
        <w:rFonts w:ascii="Myriad Pro Cond" w:hAnsi="Myriad Pro Cond"/>
        <w:sz w:val="16"/>
        <w:szCs w:val="16"/>
      </w:rPr>
      <w:t xml:space="preserve">: 423800, </w:t>
    </w:r>
    <w:r>
      <w:rPr>
        <w:rFonts w:ascii="Myriad Pro Cond" w:hAnsi="Myriad Pro Cond" w:cs="Calibri"/>
        <w:sz w:val="16"/>
        <w:szCs w:val="16"/>
      </w:rPr>
      <w:t>Республика</w:t>
    </w:r>
    <w:r>
      <w:rPr>
        <w:rFonts w:ascii="Myriad Pro Cond" w:hAnsi="Myriad Pro Cond"/>
        <w:sz w:val="16"/>
        <w:szCs w:val="16"/>
      </w:rPr>
      <w:t xml:space="preserve"> </w:t>
    </w:r>
    <w:r>
      <w:rPr>
        <w:rFonts w:ascii="Myriad Pro Cond" w:hAnsi="Myriad Pro Cond" w:cs="Calibri"/>
        <w:sz w:val="16"/>
        <w:szCs w:val="16"/>
      </w:rPr>
      <w:t>Татарстан</w:t>
    </w:r>
    <w:r>
      <w:rPr>
        <w:rFonts w:ascii="Myriad Pro Cond" w:hAnsi="Myriad Pro Cond"/>
        <w:sz w:val="16"/>
        <w:szCs w:val="16"/>
      </w:rPr>
      <w:t xml:space="preserve">, </w:t>
    </w:r>
    <w:r>
      <w:rPr>
        <w:rFonts w:ascii="Myriad Pro Cond" w:hAnsi="Myriad Pro Cond" w:cs="Calibri"/>
        <w:sz w:val="16"/>
        <w:szCs w:val="16"/>
      </w:rPr>
      <w:t>г</w:t>
    </w:r>
    <w:r>
      <w:rPr>
        <w:rFonts w:ascii="Myriad Pro Cond" w:hAnsi="Myriad Pro Cond"/>
        <w:sz w:val="16"/>
        <w:szCs w:val="16"/>
      </w:rPr>
      <w:t xml:space="preserve">. </w:t>
    </w:r>
    <w:r>
      <w:rPr>
        <w:rFonts w:ascii="Myriad Pro Cond" w:hAnsi="Myriad Pro Cond" w:cs="Calibri"/>
        <w:sz w:val="16"/>
        <w:szCs w:val="16"/>
      </w:rPr>
      <w:t>Набережные</w:t>
    </w:r>
    <w:r>
      <w:rPr>
        <w:rFonts w:ascii="Myriad Pro Cond" w:hAnsi="Myriad Pro Cond"/>
        <w:sz w:val="16"/>
        <w:szCs w:val="16"/>
      </w:rPr>
      <w:t xml:space="preserve"> </w:t>
    </w:r>
    <w:r>
      <w:rPr>
        <w:rFonts w:ascii="Myriad Pro Cond" w:hAnsi="Myriad Pro Cond" w:cs="Calibri"/>
        <w:sz w:val="16"/>
        <w:szCs w:val="16"/>
      </w:rPr>
      <w:t>Челны</w:t>
    </w:r>
    <w:r>
      <w:rPr>
        <w:rFonts w:ascii="Myriad Pro Cond" w:hAnsi="Myriad Pro Cond"/>
        <w:sz w:val="16"/>
        <w:szCs w:val="16"/>
      </w:rPr>
      <w:t xml:space="preserve">,  </w:t>
    </w:r>
    <w:r>
      <w:rPr>
        <w:rFonts w:ascii="Myriad Pro Cond" w:hAnsi="Myriad Pro Cond" w:cs="Calibri"/>
        <w:sz w:val="16"/>
        <w:szCs w:val="16"/>
      </w:rPr>
      <w:t>а</w:t>
    </w:r>
    <w:r>
      <w:rPr>
        <w:rFonts w:ascii="Myriad Pro Cond" w:hAnsi="Myriad Pro Cond"/>
        <w:sz w:val="16"/>
        <w:szCs w:val="16"/>
      </w:rPr>
      <w:t>/</w:t>
    </w:r>
    <w:r>
      <w:rPr>
        <w:rFonts w:ascii="Myriad Pro Cond" w:hAnsi="Myriad Pro Cond" w:cs="Calibri"/>
        <w:sz w:val="16"/>
        <w:szCs w:val="16"/>
      </w:rPr>
      <w:t>я</w:t>
    </w:r>
    <w:r>
      <w:rPr>
        <w:noProof/>
        <w:lang w:eastAsia="ru-RU"/>
      </w:rPr>
      <w:drawing>
        <wp:anchor distT="0" distB="0" distL="114300" distR="120015" simplePos="0" relativeHeight="3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9777095</wp:posOffset>
          </wp:positionV>
          <wp:extent cx="7519035" cy="920115"/>
          <wp:effectExtent l="0" t="0" r="0" b="0"/>
          <wp:wrapNone/>
          <wp:docPr id="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920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yriad Pro Cond" w:hAnsi="Myriad Pro Cond"/>
        <w:sz w:val="16"/>
        <w:szCs w:val="16"/>
      </w:rPr>
      <w:t xml:space="preserve"> 00086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228" w:rsidRDefault="00874228">
      <w:pPr>
        <w:spacing w:after="0" w:line="240" w:lineRule="auto"/>
      </w:pPr>
      <w:r>
        <w:separator/>
      </w:r>
    </w:p>
  </w:footnote>
  <w:footnote w:type="continuationSeparator" w:id="0">
    <w:p w:rsidR="00874228" w:rsidRDefault="0087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3D7" w:rsidRDefault="00874228">
    <w:pPr>
      <w:pStyle w:val="ab"/>
    </w:pPr>
    <w:r>
      <w:rPr>
        <w:noProof/>
        <w:lang w:eastAsia="ru-RU"/>
      </w:rPr>
      <w:drawing>
        <wp:anchor distT="0" distB="0" distL="114300" distR="118745" simplePos="0" relativeHeight="2" behindDoc="1" locked="0" layoutInCell="1" allowOverlap="1">
          <wp:simplePos x="0" y="0"/>
          <wp:positionH relativeFrom="column">
            <wp:posOffset>-704215</wp:posOffset>
          </wp:positionH>
          <wp:positionV relativeFrom="paragraph">
            <wp:posOffset>-442595</wp:posOffset>
          </wp:positionV>
          <wp:extent cx="7139305" cy="1240790"/>
          <wp:effectExtent l="0" t="0" r="0" b="0"/>
          <wp:wrapNone/>
          <wp:docPr id="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9305" cy="1240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D7"/>
    <w:rsid w:val="002133D7"/>
    <w:rsid w:val="00874228"/>
    <w:rsid w:val="00C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773BB"/>
  </w:style>
  <w:style w:type="character" w:customStyle="1" w:styleId="a4">
    <w:name w:val="Нижний колонтитул Знак"/>
    <w:basedOn w:val="a0"/>
    <w:uiPriority w:val="99"/>
    <w:qFormat/>
    <w:rsid w:val="009773BB"/>
  </w:style>
  <w:style w:type="character" w:customStyle="1" w:styleId="a5">
    <w:name w:val="Текст выноски Знак"/>
    <w:basedOn w:val="a0"/>
    <w:uiPriority w:val="99"/>
    <w:semiHidden/>
    <w:qFormat/>
    <w:rsid w:val="009E62EB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semiHidden/>
    <w:unhideWhenUsed/>
    <w:rsid w:val="00602FBB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9773B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9773BB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9E62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3E7478"/>
    <w:pPr>
      <w:ind w:left="720"/>
      <w:contextualSpacing/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af1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table" w:styleId="af2">
    <w:name w:val="Table Grid"/>
    <w:basedOn w:val="a1"/>
    <w:uiPriority w:val="39"/>
    <w:rsid w:val="00602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773BB"/>
  </w:style>
  <w:style w:type="character" w:customStyle="1" w:styleId="a4">
    <w:name w:val="Нижний колонтитул Знак"/>
    <w:basedOn w:val="a0"/>
    <w:uiPriority w:val="99"/>
    <w:qFormat/>
    <w:rsid w:val="009773BB"/>
  </w:style>
  <w:style w:type="character" w:customStyle="1" w:styleId="a5">
    <w:name w:val="Текст выноски Знак"/>
    <w:basedOn w:val="a0"/>
    <w:uiPriority w:val="99"/>
    <w:semiHidden/>
    <w:qFormat/>
    <w:rsid w:val="009E62EB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semiHidden/>
    <w:unhideWhenUsed/>
    <w:rsid w:val="00602FBB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9773B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9773BB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9E62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3E7478"/>
    <w:pPr>
      <w:ind w:left="720"/>
      <w:contextualSpacing/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af1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table" w:styleId="af2">
    <w:name w:val="Table Grid"/>
    <w:basedOn w:val="a1"/>
    <w:uiPriority w:val="39"/>
    <w:rsid w:val="00602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Saleev</dc:creator>
  <cp:lastModifiedBy>Zalman</cp:lastModifiedBy>
  <cp:revision>2</cp:revision>
  <cp:lastPrinted>2020-01-30T10:44:00Z</cp:lastPrinted>
  <dcterms:created xsi:type="dcterms:W3CDTF">2021-11-25T07:53:00Z</dcterms:created>
  <dcterms:modified xsi:type="dcterms:W3CDTF">2021-11-25T07:53:00Z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